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CC" w:rsidRPr="00B75240" w:rsidRDefault="00B75240">
      <w:pPr>
        <w:rPr>
          <w:rFonts w:ascii="Times New Roman" w:hAnsi="Times New Roman" w:cs="Times New Roman"/>
          <w:sz w:val="28"/>
          <w:szCs w:val="28"/>
        </w:rPr>
      </w:pPr>
      <w:r w:rsidRPr="00B75240">
        <w:rPr>
          <w:rFonts w:ascii="Times New Roman" w:hAnsi="Times New Roman" w:cs="Times New Roman"/>
          <w:sz w:val="28"/>
          <w:szCs w:val="28"/>
        </w:rPr>
        <w:t xml:space="preserve">Иванова Вера Леонидовна </w:t>
      </w:r>
    </w:p>
    <w:p w:rsidR="00B75240" w:rsidRPr="00B75240" w:rsidRDefault="00B75240">
      <w:pPr>
        <w:rPr>
          <w:rFonts w:ascii="Times New Roman" w:hAnsi="Times New Roman" w:cs="Times New Roman"/>
          <w:sz w:val="28"/>
          <w:szCs w:val="28"/>
        </w:rPr>
      </w:pPr>
      <w:r w:rsidRPr="00B75240">
        <w:rPr>
          <w:rFonts w:ascii="Times New Roman" w:hAnsi="Times New Roman" w:cs="Times New Roman"/>
          <w:sz w:val="28"/>
          <w:szCs w:val="28"/>
        </w:rPr>
        <w:t>Карта Сбербанка 63900268 9014294659</w:t>
      </w:r>
      <w:bookmarkStart w:id="0" w:name="_GoBack"/>
      <w:bookmarkEnd w:id="0"/>
    </w:p>
    <w:sectPr w:rsidR="00B75240" w:rsidRPr="00B75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45"/>
    <w:rsid w:val="00176FDB"/>
    <w:rsid w:val="00502358"/>
    <w:rsid w:val="005C094B"/>
    <w:rsid w:val="005C1CF3"/>
    <w:rsid w:val="006C7B45"/>
    <w:rsid w:val="00826351"/>
    <w:rsid w:val="009B54BE"/>
    <w:rsid w:val="00AF2F7F"/>
    <w:rsid w:val="00B75240"/>
    <w:rsid w:val="00C3423E"/>
    <w:rsid w:val="00FA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5F5EC"/>
  <w15:chartTrackingRefBased/>
  <w15:docId w15:val="{10C03DC7-7BC7-4080-A6C2-A23A1A1E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susanin.news</dc:creator>
  <cp:keywords/>
  <dc:description/>
  <cp:lastModifiedBy>susanin.news</cp:lastModifiedBy>
  <cp:revision>3</cp:revision>
  <dcterms:created xsi:type="dcterms:W3CDTF">2016-12-10T10:51:00Z</dcterms:created>
  <dcterms:modified xsi:type="dcterms:W3CDTF">2016-12-10T10:53:00Z</dcterms:modified>
</cp:coreProperties>
</file>